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B2" w:rsidRPr="00AB1AB2" w:rsidRDefault="00AB1AB2" w:rsidP="00AB1AB2">
      <w:pPr>
        <w:pStyle w:val="a3"/>
        <w:pBdr>
          <w:bottom w:val="none" w:sz="0" w:space="0" w:color="auto"/>
        </w:pBdr>
        <w:tabs>
          <w:tab w:val="left" w:pos="2294"/>
        </w:tabs>
        <w:jc w:val="both"/>
        <w:textAlignment w:val="baseline"/>
        <w:rPr>
          <w:rFonts w:ascii="黑体" w:eastAsia="黑体" w:hAnsi="黑体"/>
          <w:sz w:val="32"/>
        </w:rPr>
      </w:pPr>
      <w:r w:rsidRPr="00AB1AB2">
        <w:rPr>
          <w:rFonts w:ascii="黑体" w:eastAsia="黑体" w:hAnsi="黑体" w:hint="eastAsia"/>
          <w:sz w:val="32"/>
        </w:rPr>
        <w:t>附件</w:t>
      </w:r>
      <w:r w:rsidR="0097191E">
        <w:rPr>
          <w:rFonts w:ascii="黑体" w:eastAsia="黑体" w:hAnsi="黑体" w:hint="eastAsia"/>
          <w:sz w:val="32"/>
        </w:rPr>
        <w:t>9</w:t>
      </w:r>
    </w:p>
    <w:p w:rsidR="00AB1AB2" w:rsidRPr="00AB1AB2" w:rsidRDefault="00AB1AB2" w:rsidP="00AB1AB2">
      <w:pPr>
        <w:pStyle w:val="a3"/>
        <w:pBdr>
          <w:bottom w:val="none" w:sz="0" w:space="0" w:color="auto"/>
        </w:pBdr>
        <w:tabs>
          <w:tab w:val="left" w:pos="2294"/>
        </w:tabs>
        <w:jc w:val="both"/>
        <w:textAlignment w:val="baseline"/>
        <w:rPr>
          <w:rFonts w:ascii="仿宋_GB2312" w:eastAsia="仿宋_GB2312" w:hAnsi="Times New Roman"/>
          <w:sz w:val="32"/>
        </w:rPr>
      </w:pPr>
      <w:r w:rsidRPr="00AB1AB2">
        <w:rPr>
          <w:rFonts w:ascii="仿宋_GB2312" w:eastAsia="仿宋_GB2312" w:hAnsi="Times New Roman" w:hint="eastAsia"/>
          <w:sz w:val="32"/>
        </w:rPr>
        <w:t>表一</w:t>
      </w:r>
    </w:p>
    <w:p w:rsidR="00AB1AB2" w:rsidRPr="00F259EE" w:rsidRDefault="004D5A63" w:rsidP="00AB1AB2">
      <w:pPr>
        <w:spacing w:line="600" w:lineRule="exact"/>
        <w:jc w:val="center"/>
        <w:textAlignment w:val="baseline"/>
        <w:rPr>
          <w:rFonts w:asciiTheme="minorEastAsia" w:hAnsiTheme="minorEastAsia" w:cs="方正小标宋简体"/>
          <w:b/>
          <w:sz w:val="44"/>
        </w:rPr>
      </w:pPr>
      <w:r w:rsidRPr="00F259EE">
        <w:rPr>
          <w:rFonts w:asciiTheme="minorEastAsia" w:hAnsiTheme="minorEastAsia" w:cs="方正小标宋简体" w:hint="eastAsia"/>
          <w:b/>
          <w:sz w:val="44"/>
        </w:rPr>
        <w:t>吉林省</w:t>
      </w:r>
      <w:r w:rsidR="00F71604" w:rsidRPr="00F259EE">
        <w:rPr>
          <w:rFonts w:asciiTheme="minorEastAsia" w:hAnsiTheme="minorEastAsia" w:cs="方正小标宋简体" w:hint="eastAsia"/>
          <w:b/>
          <w:sz w:val="44"/>
        </w:rPr>
        <w:t>农民工</w:t>
      </w:r>
      <w:r w:rsidR="00B5200A" w:rsidRPr="00F259EE">
        <w:rPr>
          <w:rFonts w:asciiTheme="minorEastAsia" w:hAnsiTheme="minorEastAsia" w:cs="方正小标宋简体"/>
          <w:b/>
          <w:sz w:val="44"/>
        </w:rPr>
        <w:t>工资保证金管理台账</w:t>
      </w:r>
      <w:r w:rsidR="00F71604" w:rsidRPr="00F259EE">
        <w:rPr>
          <w:rFonts w:asciiTheme="minorEastAsia" w:hAnsiTheme="minorEastAsia" w:cs="方正小标宋简体" w:hint="eastAsia"/>
          <w:b/>
          <w:sz w:val="44"/>
        </w:rPr>
        <w:t>（现金）</w:t>
      </w:r>
      <w:r w:rsidR="00F259EE" w:rsidRPr="00F259EE">
        <w:rPr>
          <w:rFonts w:asciiTheme="minorEastAsia" w:hAnsiTheme="minorEastAsia" w:cs="方正小标宋简体" w:hint="eastAsia"/>
          <w:b/>
          <w:sz w:val="44"/>
        </w:rPr>
        <w:t>（样本）</w:t>
      </w:r>
    </w:p>
    <w:p w:rsidR="00B5200A" w:rsidRPr="00AB1AB2" w:rsidRDefault="00F71604" w:rsidP="00AB1AB2">
      <w:pPr>
        <w:spacing w:line="600" w:lineRule="exact"/>
        <w:textAlignment w:val="baseline"/>
        <w:rPr>
          <w:rFonts w:ascii="方正小标宋简体" w:eastAsia="方正小标宋简体" w:hAnsi="方正小标宋简体" w:cs="方正小标宋简体"/>
          <w:sz w:val="44"/>
        </w:rPr>
      </w:pPr>
      <w:r w:rsidRPr="00F71604">
        <w:rPr>
          <w:rFonts w:ascii="仿宋_GB2312" w:eastAsia="仿宋_GB2312" w:hAnsiTheme="majorEastAsia" w:cs="Times New Roman" w:hint="eastAsia"/>
          <w:bCs/>
          <w:sz w:val="32"/>
          <w:szCs w:val="32"/>
        </w:rPr>
        <w:t>填报单位</w:t>
      </w:r>
      <w:r w:rsidR="00A37201">
        <w:rPr>
          <w:rFonts w:ascii="仿宋_GB2312" w:eastAsia="仿宋_GB2312" w:hAnsiTheme="majorEastAsia" w:cs="Times New Roman" w:hint="eastAsia"/>
          <w:bCs/>
          <w:sz w:val="32"/>
          <w:szCs w:val="32"/>
        </w:rPr>
        <w:t>（盖章）：                                               填报日期：</w:t>
      </w:r>
    </w:p>
    <w:tbl>
      <w:tblPr>
        <w:tblStyle w:val="a5"/>
        <w:tblW w:w="5564" w:type="pct"/>
        <w:tblInd w:w="-782" w:type="dxa"/>
        <w:tblLook w:val="04A0" w:firstRow="1" w:lastRow="0" w:firstColumn="1" w:lastColumn="0" w:noHBand="0" w:noVBand="1"/>
      </w:tblPr>
      <w:tblGrid>
        <w:gridCol w:w="516"/>
        <w:gridCol w:w="1303"/>
        <w:gridCol w:w="953"/>
        <w:gridCol w:w="1066"/>
        <w:gridCol w:w="1420"/>
        <w:gridCol w:w="1085"/>
        <w:gridCol w:w="1085"/>
        <w:gridCol w:w="1180"/>
        <w:gridCol w:w="1621"/>
        <w:gridCol w:w="1218"/>
        <w:gridCol w:w="1133"/>
        <w:gridCol w:w="997"/>
        <w:gridCol w:w="1133"/>
        <w:gridCol w:w="1063"/>
      </w:tblGrid>
      <w:tr w:rsidR="007A0455" w:rsidTr="00D435D9">
        <w:tc>
          <w:tcPr>
            <w:tcW w:w="16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序号</w:t>
            </w:r>
          </w:p>
        </w:tc>
        <w:tc>
          <w:tcPr>
            <w:tcW w:w="413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项目名称</w:t>
            </w:r>
          </w:p>
        </w:tc>
        <w:tc>
          <w:tcPr>
            <w:tcW w:w="302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项目</w:t>
            </w:r>
          </w:p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所在地</w:t>
            </w:r>
          </w:p>
        </w:tc>
        <w:tc>
          <w:tcPr>
            <w:tcW w:w="338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F71604">
              <w:rPr>
                <w:rFonts w:ascii="仿宋_GB2312" w:eastAsia="仿宋_GB2312" w:hAnsiTheme="majorEastAsia" w:hint="eastAsia"/>
                <w:szCs w:val="21"/>
              </w:rPr>
              <w:t>施工合同</w:t>
            </w:r>
          </w:p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F71604">
              <w:rPr>
                <w:rFonts w:ascii="仿宋_GB2312" w:eastAsia="仿宋_GB2312" w:hAnsiTheme="majorEastAsia" w:hint="eastAsia"/>
                <w:szCs w:val="21"/>
              </w:rPr>
              <w:t>期限</w:t>
            </w:r>
          </w:p>
        </w:tc>
        <w:tc>
          <w:tcPr>
            <w:tcW w:w="450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/>
                <w:szCs w:val="21"/>
              </w:rPr>
              <w:t>施工总承包</w:t>
            </w:r>
          </w:p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/>
                <w:szCs w:val="21"/>
              </w:rPr>
              <w:t>单位</w:t>
            </w:r>
            <w:r w:rsidRPr="004D5A63">
              <w:rPr>
                <w:rFonts w:ascii="仿宋_GB2312" w:eastAsia="仿宋_GB2312" w:hAnsiTheme="majorEastAsia" w:hint="eastAsia"/>
                <w:szCs w:val="21"/>
              </w:rPr>
              <w:t>名称</w:t>
            </w:r>
          </w:p>
        </w:tc>
        <w:tc>
          <w:tcPr>
            <w:tcW w:w="344" w:type="pct"/>
            <w:vAlign w:val="center"/>
          </w:tcPr>
          <w:p w:rsidR="00285951" w:rsidRPr="004D5A63" w:rsidRDefault="00285951" w:rsidP="00285951">
            <w:pPr>
              <w:jc w:val="center"/>
              <w:rPr>
                <w:rFonts w:ascii="仿宋_GB2312" w:eastAsia="仿宋_GB2312"/>
                <w:noProof/>
                <w:szCs w:val="21"/>
              </w:rPr>
            </w:pPr>
            <w:r w:rsidRPr="004D5A63">
              <w:rPr>
                <w:rFonts w:ascii="仿宋_GB2312" w:eastAsia="仿宋_GB2312" w:hint="eastAsia"/>
                <w:noProof/>
                <w:szCs w:val="21"/>
              </w:rPr>
              <w:t>统一社会</w:t>
            </w:r>
          </w:p>
          <w:p w:rsidR="007A0455" w:rsidRPr="004D5A63" w:rsidRDefault="00285951" w:rsidP="00285951">
            <w:pPr>
              <w:jc w:val="center"/>
              <w:rPr>
                <w:rFonts w:ascii="仿宋_GB2312" w:eastAsia="仿宋_GB2312"/>
                <w:noProof/>
                <w:szCs w:val="21"/>
              </w:rPr>
            </w:pPr>
            <w:r w:rsidRPr="004D5A63">
              <w:rPr>
                <w:rFonts w:ascii="仿宋_GB2312" w:eastAsia="仿宋_GB2312" w:hint="eastAsia"/>
                <w:noProof/>
                <w:szCs w:val="21"/>
              </w:rPr>
              <w:t>信用代码</w:t>
            </w:r>
          </w:p>
        </w:tc>
        <w:tc>
          <w:tcPr>
            <w:tcW w:w="344" w:type="pct"/>
            <w:vAlign w:val="center"/>
          </w:tcPr>
          <w:p w:rsidR="007A0455" w:rsidRPr="004D5A63" w:rsidRDefault="00285951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int="eastAsia"/>
                <w:noProof/>
                <w:szCs w:val="21"/>
              </w:rPr>
              <w:t>联系方式</w:t>
            </w:r>
          </w:p>
        </w:tc>
        <w:tc>
          <w:tcPr>
            <w:tcW w:w="37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经办银行</w:t>
            </w:r>
          </w:p>
        </w:tc>
        <w:tc>
          <w:tcPr>
            <w:tcW w:w="514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</w:t>
            </w:r>
            <w:r w:rsidRPr="004D5A63">
              <w:rPr>
                <w:rFonts w:ascii="仿宋_GB2312" w:eastAsia="仿宋_GB2312" w:hAnsiTheme="majorEastAsia" w:hint="eastAsia"/>
                <w:szCs w:val="21"/>
              </w:rPr>
              <w:t>施工合同额/</w:t>
            </w:r>
          </w:p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年度合同额</w:t>
            </w:r>
          </w:p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（万元）</w:t>
            </w:r>
          </w:p>
        </w:tc>
        <w:tc>
          <w:tcPr>
            <w:tcW w:w="38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储存比例</w:t>
            </w:r>
          </w:p>
        </w:tc>
        <w:tc>
          <w:tcPr>
            <w:tcW w:w="359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存储金额</w:t>
            </w:r>
          </w:p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（万元）</w:t>
            </w:r>
          </w:p>
        </w:tc>
        <w:tc>
          <w:tcPr>
            <w:tcW w:w="31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提高/减免情况</w:t>
            </w:r>
          </w:p>
        </w:tc>
        <w:tc>
          <w:tcPr>
            <w:tcW w:w="359" w:type="pct"/>
            <w:vAlign w:val="center"/>
          </w:tcPr>
          <w:p w:rsidR="007A0455" w:rsidRPr="004D5A63" w:rsidRDefault="00D435D9" w:rsidP="00AB1AB2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使用情况</w:t>
            </w:r>
          </w:p>
        </w:tc>
        <w:tc>
          <w:tcPr>
            <w:tcW w:w="337" w:type="pct"/>
            <w:vAlign w:val="center"/>
          </w:tcPr>
          <w:p w:rsidR="007A0455" w:rsidRPr="004D5A63" w:rsidRDefault="00D435D9" w:rsidP="00AB1AB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返还情况</w:t>
            </w:r>
          </w:p>
        </w:tc>
      </w:tr>
      <w:tr w:rsidR="007A0455" w:rsidTr="00D435D9">
        <w:trPr>
          <w:trHeight w:hRule="exact" w:val="1134"/>
        </w:trPr>
        <w:tc>
          <w:tcPr>
            <w:tcW w:w="16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7A0455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7A0455" w:rsidTr="00D435D9">
        <w:trPr>
          <w:trHeight w:hRule="exact" w:val="1134"/>
        </w:trPr>
        <w:tc>
          <w:tcPr>
            <w:tcW w:w="16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7A0455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7A0455" w:rsidTr="00D435D9">
        <w:trPr>
          <w:trHeight w:hRule="exact" w:val="1134"/>
        </w:trPr>
        <w:tc>
          <w:tcPr>
            <w:tcW w:w="16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7A0455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7A0455" w:rsidTr="00D435D9">
        <w:trPr>
          <w:trHeight w:hRule="exact" w:val="1134"/>
        </w:trPr>
        <w:tc>
          <w:tcPr>
            <w:tcW w:w="16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7A0455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Pr="004D5A63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7A0455" w:rsidRDefault="007A0455" w:rsidP="00AB1AB2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 w:rsidR="00B5200A" w:rsidRDefault="00B5200A" w:rsidP="00B5200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B1AB2" w:rsidRPr="00AB1AB2" w:rsidRDefault="00AB1AB2" w:rsidP="00AB1AB2">
      <w:pPr>
        <w:pStyle w:val="a3"/>
        <w:pBdr>
          <w:bottom w:val="none" w:sz="0" w:space="0" w:color="auto"/>
        </w:pBdr>
        <w:tabs>
          <w:tab w:val="left" w:pos="2294"/>
        </w:tabs>
        <w:jc w:val="both"/>
        <w:textAlignment w:val="baseline"/>
        <w:rPr>
          <w:rFonts w:ascii="仿宋_GB2312" w:eastAsia="仿宋_GB2312" w:hAnsi="Times New Roman"/>
          <w:sz w:val="32"/>
        </w:rPr>
      </w:pPr>
      <w:r w:rsidRPr="00AB1AB2">
        <w:rPr>
          <w:rFonts w:ascii="仿宋_GB2312" w:eastAsia="仿宋_GB2312" w:hAnsi="Times New Roman" w:hint="eastAsia"/>
          <w:sz w:val="32"/>
        </w:rPr>
        <w:lastRenderedPageBreak/>
        <w:t>表二</w:t>
      </w:r>
    </w:p>
    <w:p w:rsidR="00AB1AB2" w:rsidRPr="00F259EE" w:rsidRDefault="00AB1AB2" w:rsidP="00AB1AB2">
      <w:pPr>
        <w:jc w:val="center"/>
        <w:rPr>
          <w:rFonts w:asciiTheme="majorEastAsia" w:eastAsiaTheme="majorEastAsia" w:hAnsiTheme="majorEastAsia" w:cs="方正小标宋简体"/>
          <w:b/>
          <w:sz w:val="44"/>
        </w:rPr>
      </w:pPr>
      <w:r w:rsidRPr="00F259EE">
        <w:rPr>
          <w:rFonts w:asciiTheme="majorEastAsia" w:eastAsiaTheme="majorEastAsia" w:hAnsiTheme="majorEastAsia" w:cs="方正小标宋简体" w:hint="eastAsia"/>
          <w:b/>
          <w:sz w:val="44"/>
        </w:rPr>
        <w:t>吉林省农民工</w:t>
      </w:r>
      <w:r w:rsidRPr="00F259EE">
        <w:rPr>
          <w:rFonts w:asciiTheme="majorEastAsia" w:eastAsiaTheme="majorEastAsia" w:hAnsiTheme="majorEastAsia" w:cs="方正小标宋简体"/>
          <w:b/>
          <w:sz w:val="44"/>
        </w:rPr>
        <w:t>工资保证金管理台账</w:t>
      </w:r>
      <w:r w:rsidR="00F259EE" w:rsidRPr="00F259EE">
        <w:rPr>
          <w:rFonts w:asciiTheme="majorEastAsia" w:eastAsiaTheme="majorEastAsia" w:hAnsiTheme="majorEastAsia" w:cs="方正小标宋简体" w:hint="eastAsia"/>
          <w:b/>
          <w:sz w:val="44"/>
        </w:rPr>
        <w:t>（银行</w:t>
      </w:r>
      <w:r w:rsidRPr="00F259EE">
        <w:rPr>
          <w:rFonts w:asciiTheme="majorEastAsia" w:eastAsiaTheme="majorEastAsia" w:hAnsiTheme="majorEastAsia" w:cs="方正小标宋简体" w:hint="eastAsia"/>
          <w:b/>
          <w:sz w:val="44"/>
        </w:rPr>
        <w:t>保函）</w:t>
      </w:r>
      <w:r w:rsidR="00F259EE" w:rsidRPr="00F259EE">
        <w:rPr>
          <w:rFonts w:asciiTheme="majorEastAsia" w:eastAsiaTheme="majorEastAsia" w:hAnsiTheme="majorEastAsia" w:cs="方正小标宋简体" w:hint="eastAsia"/>
          <w:b/>
          <w:sz w:val="44"/>
        </w:rPr>
        <w:t>（样</w:t>
      </w:r>
      <w:r w:rsidR="00F259EE" w:rsidRPr="00F259EE">
        <w:rPr>
          <w:rFonts w:asciiTheme="majorEastAsia" w:eastAsiaTheme="majorEastAsia" w:hAnsiTheme="majorEastAsia" w:cs="方正小标宋简体"/>
          <w:b/>
          <w:sz w:val="44"/>
        </w:rPr>
        <w:t>本</w:t>
      </w:r>
      <w:r w:rsidR="00F259EE" w:rsidRPr="00F259EE">
        <w:rPr>
          <w:rFonts w:asciiTheme="majorEastAsia" w:eastAsiaTheme="majorEastAsia" w:hAnsiTheme="majorEastAsia" w:cs="方正小标宋简体" w:hint="eastAsia"/>
          <w:b/>
          <w:sz w:val="44"/>
        </w:rPr>
        <w:t>）</w:t>
      </w:r>
    </w:p>
    <w:p w:rsidR="00AB1AB2" w:rsidRPr="00AB1AB2" w:rsidRDefault="00AB1AB2" w:rsidP="00AB1AB2">
      <w:pPr>
        <w:spacing w:line="600" w:lineRule="exact"/>
        <w:ind w:firstLineChars="100" w:firstLine="320"/>
        <w:textAlignment w:val="baseline"/>
        <w:rPr>
          <w:rFonts w:ascii="方正小标宋简体" w:eastAsia="方正小标宋简体" w:hAnsi="方正小标宋简体" w:cs="方正小标宋简体"/>
          <w:sz w:val="44"/>
        </w:rPr>
      </w:pPr>
      <w:r w:rsidRPr="00F71604">
        <w:rPr>
          <w:rFonts w:ascii="仿宋_GB2312" w:eastAsia="仿宋_GB2312" w:hAnsiTheme="majorEastAsia" w:cs="Times New Roman" w:hint="eastAsia"/>
          <w:bCs/>
          <w:sz w:val="32"/>
          <w:szCs w:val="32"/>
        </w:rPr>
        <w:t>填报单位</w:t>
      </w:r>
      <w:r>
        <w:rPr>
          <w:rFonts w:ascii="仿宋_GB2312" w:eastAsia="仿宋_GB2312" w:hAnsiTheme="majorEastAsia" w:cs="Times New Roman" w:hint="eastAsia"/>
          <w:bCs/>
          <w:sz w:val="32"/>
          <w:szCs w:val="32"/>
        </w:rPr>
        <w:t>（盖章）：                                              填报日期：</w:t>
      </w:r>
    </w:p>
    <w:tbl>
      <w:tblPr>
        <w:tblStyle w:val="a5"/>
        <w:tblW w:w="5485" w:type="pct"/>
        <w:jc w:val="center"/>
        <w:tblLook w:val="04A0" w:firstRow="1" w:lastRow="0" w:firstColumn="1" w:lastColumn="0" w:noHBand="0" w:noVBand="1"/>
      </w:tblPr>
      <w:tblGrid>
        <w:gridCol w:w="520"/>
        <w:gridCol w:w="1307"/>
        <w:gridCol w:w="953"/>
        <w:gridCol w:w="1145"/>
        <w:gridCol w:w="1267"/>
        <w:gridCol w:w="1145"/>
        <w:gridCol w:w="1133"/>
        <w:gridCol w:w="1132"/>
        <w:gridCol w:w="1561"/>
        <w:gridCol w:w="709"/>
        <w:gridCol w:w="1132"/>
        <w:gridCol w:w="1135"/>
        <w:gridCol w:w="992"/>
        <w:gridCol w:w="712"/>
        <w:gridCol w:w="706"/>
      </w:tblGrid>
      <w:tr w:rsidR="0058020A" w:rsidTr="0058020A">
        <w:trPr>
          <w:jc w:val="center"/>
        </w:trPr>
        <w:tc>
          <w:tcPr>
            <w:tcW w:w="16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序号</w:t>
            </w:r>
          </w:p>
        </w:tc>
        <w:tc>
          <w:tcPr>
            <w:tcW w:w="420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项目名称</w:t>
            </w:r>
          </w:p>
        </w:tc>
        <w:tc>
          <w:tcPr>
            <w:tcW w:w="306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项目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所在地</w:t>
            </w:r>
          </w:p>
        </w:tc>
        <w:tc>
          <w:tcPr>
            <w:tcW w:w="368" w:type="pct"/>
            <w:vAlign w:val="center"/>
          </w:tcPr>
          <w:p w:rsidR="00575457" w:rsidRDefault="00575457" w:rsidP="00575457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F71604">
              <w:rPr>
                <w:rFonts w:ascii="仿宋_GB2312" w:eastAsia="仿宋_GB2312" w:hAnsiTheme="majorEastAsia" w:hint="eastAsia"/>
                <w:szCs w:val="21"/>
              </w:rPr>
              <w:t>施工合同</w:t>
            </w:r>
          </w:p>
          <w:p w:rsidR="00575457" w:rsidRPr="004D5A63" w:rsidRDefault="00575457" w:rsidP="00575457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F71604">
              <w:rPr>
                <w:rFonts w:ascii="仿宋_GB2312" w:eastAsia="仿宋_GB2312" w:hAnsiTheme="majorEastAsia" w:hint="eastAsia"/>
                <w:szCs w:val="21"/>
              </w:rPr>
              <w:t>期限</w:t>
            </w:r>
          </w:p>
        </w:tc>
        <w:tc>
          <w:tcPr>
            <w:tcW w:w="407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/>
                <w:szCs w:val="21"/>
              </w:rPr>
              <w:t>施工总承包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/>
                <w:szCs w:val="21"/>
              </w:rPr>
              <w:t>单位</w:t>
            </w:r>
            <w:r w:rsidRPr="004D5A63">
              <w:rPr>
                <w:rFonts w:ascii="仿宋_GB2312" w:eastAsia="仿宋_GB2312" w:hAnsiTheme="majorEastAsia" w:hint="eastAsia"/>
                <w:szCs w:val="21"/>
              </w:rPr>
              <w:t>名称</w:t>
            </w: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Cs w:val="21"/>
              </w:rPr>
            </w:pPr>
            <w:r w:rsidRPr="004D5A63">
              <w:rPr>
                <w:rFonts w:ascii="仿宋_GB2312" w:eastAsia="仿宋_GB2312" w:hint="eastAsia"/>
                <w:noProof/>
                <w:szCs w:val="21"/>
              </w:rPr>
              <w:t>统一社会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Cs w:val="21"/>
              </w:rPr>
            </w:pPr>
            <w:r w:rsidRPr="004D5A63">
              <w:rPr>
                <w:rFonts w:ascii="仿宋_GB2312" w:eastAsia="仿宋_GB2312" w:hint="eastAsia"/>
                <w:noProof/>
                <w:szCs w:val="21"/>
              </w:rPr>
              <w:t>信用代码</w:t>
            </w: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int="eastAsia"/>
                <w:noProof/>
                <w:szCs w:val="21"/>
              </w:rPr>
              <w:t>联系方式</w:t>
            </w: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经办银行</w:t>
            </w:r>
          </w:p>
        </w:tc>
        <w:tc>
          <w:tcPr>
            <w:tcW w:w="502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</w:t>
            </w:r>
            <w:r w:rsidRPr="004D5A63">
              <w:rPr>
                <w:rFonts w:ascii="仿宋_GB2312" w:eastAsia="仿宋_GB2312" w:hAnsiTheme="majorEastAsia" w:hint="eastAsia"/>
                <w:szCs w:val="21"/>
              </w:rPr>
              <w:t>施工合同额/</w:t>
            </w:r>
          </w:p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年度合同额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（万元）</w:t>
            </w:r>
          </w:p>
        </w:tc>
        <w:tc>
          <w:tcPr>
            <w:tcW w:w="228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储存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比例</w:t>
            </w:r>
          </w:p>
        </w:tc>
        <w:tc>
          <w:tcPr>
            <w:tcW w:w="364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银行保函</w:t>
            </w:r>
            <w:r w:rsidRPr="004D5A63">
              <w:rPr>
                <w:rFonts w:ascii="仿宋_GB2312" w:eastAsia="仿宋_GB2312" w:hAnsiTheme="majorEastAsia" w:hint="eastAsia"/>
                <w:szCs w:val="21"/>
              </w:rPr>
              <w:t>金额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（万元）</w:t>
            </w:r>
          </w:p>
        </w:tc>
        <w:tc>
          <w:tcPr>
            <w:tcW w:w="365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银行保函</w:t>
            </w:r>
          </w:p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有效</w:t>
            </w:r>
            <w:r w:rsidRPr="00F71604">
              <w:rPr>
                <w:rFonts w:ascii="仿宋_GB2312" w:eastAsia="仿宋_GB2312" w:hAnsiTheme="majorEastAsia" w:hint="eastAsia"/>
                <w:szCs w:val="21"/>
              </w:rPr>
              <w:t>期</w:t>
            </w:r>
          </w:p>
        </w:tc>
        <w:tc>
          <w:tcPr>
            <w:tcW w:w="319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4D5A63">
              <w:rPr>
                <w:rFonts w:ascii="仿宋_GB2312" w:eastAsia="仿宋_GB2312" w:hAnsiTheme="majorEastAsia" w:hint="eastAsia"/>
                <w:szCs w:val="21"/>
              </w:rPr>
              <w:t>提高/减免情况</w:t>
            </w:r>
          </w:p>
        </w:tc>
        <w:tc>
          <w:tcPr>
            <w:tcW w:w="229" w:type="pct"/>
            <w:vAlign w:val="center"/>
          </w:tcPr>
          <w:p w:rsidR="00575457" w:rsidRPr="004D5A63" w:rsidRDefault="00D435D9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使用情况</w:t>
            </w:r>
          </w:p>
        </w:tc>
        <w:tc>
          <w:tcPr>
            <w:tcW w:w="227" w:type="pct"/>
            <w:vAlign w:val="center"/>
          </w:tcPr>
          <w:p w:rsidR="00575457" w:rsidRPr="004D5A63" w:rsidRDefault="00D435D9" w:rsidP="00F259EE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返还情况</w:t>
            </w:r>
            <w:bookmarkStart w:id="0" w:name="_GoBack"/>
            <w:bookmarkEnd w:id="0"/>
          </w:p>
        </w:tc>
      </w:tr>
      <w:tr w:rsidR="0058020A" w:rsidTr="0058020A">
        <w:trPr>
          <w:trHeight w:hRule="exact" w:val="1134"/>
          <w:jc w:val="center"/>
        </w:trPr>
        <w:tc>
          <w:tcPr>
            <w:tcW w:w="16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58020A" w:rsidTr="0058020A">
        <w:trPr>
          <w:trHeight w:hRule="exact" w:val="1134"/>
          <w:jc w:val="center"/>
        </w:trPr>
        <w:tc>
          <w:tcPr>
            <w:tcW w:w="16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58020A" w:rsidTr="0058020A">
        <w:trPr>
          <w:trHeight w:hRule="exact" w:val="1134"/>
          <w:jc w:val="center"/>
        </w:trPr>
        <w:tc>
          <w:tcPr>
            <w:tcW w:w="16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58020A" w:rsidTr="0058020A">
        <w:trPr>
          <w:trHeight w:hRule="exact" w:val="1134"/>
          <w:jc w:val="center"/>
        </w:trPr>
        <w:tc>
          <w:tcPr>
            <w:tcW w:w="16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/>
                <w:noProof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75457" w:rsidRPr="004D5A63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575457" w:rsidRDefault="00575457" w:rsidP="00F259EE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 w:rsidR="00AB1AB2" w:rsidRPr="00F259EE" w:rsidRDefault="00F259EE" w:rsidP="00F259EE">
      <w:r>
        <w:rPr>
          <w:rFonts w:ascii="Times New Roman" w:eastAsia="华文中宋" w:hAnsi="Times New Roman"/>
        </w:rPr>
        <w:t>注：样本仅供参考，各地可根据本《</w:t>
      </w:r>
      <w:r>
        <w:rPr>
          <w:rFonts w:ascii="Times New Roman" w:eastAsia="华文中宋" w:hAnsi="Times New Roman" w:hint="eastAsia"/>
        </w:rPr>
        <w:t>办法</w:t>
      </w:r>
      <w:r>
        <w:rPr>
          <w:rFonts w:ascii="Times New Roman" w:eastAsia="华文中宋" w:hAnsi="Times New Roman"/>
        </w:rPr>
        <w:t>》并结合</w:t>
      </w:r>
      <w:r>
        <w:rPr>
          <w:rFonts w:ascii="Times New Roman" w:eastAsia="华文中宋" w:hAnsi="Times New Roman" w:hint="eastAsia"/>
        </w:rPr>
        <w:t>本</w:t>
      </w:r>
      <w:r>
        <w:rPr>
          <w:rFonts w:ascii="Times New Roman" w:eastAsia="华文中宋" w:hAnsi="Times New Roman"/>
        </w:rPr>
        <w:t>地工作实际修订使</w:t>
      </w:r>
      <w:r>
        <w:rPr>
          <w:rFonts w:ascii="Times New Roman" w:eastAsia="华文中宋" w:hAnsi="Times New Roman" w:hint="eastAsia"/>
        </w:rPr>
        <w:t>用</w:t>
      </w:r>
    </w:p>
    <w:sectPr w:rsidR="00AB1AB2" w:rsidRPr="00F259EE" w:rsidSect="00A372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5C" w:rsidRDefault="00FF3E5C" w:rsidP="00B5200A">
      <w:r>
        <w:separator/>
      </w:r>
    </w:p>
  </w:endnote>
  <w:endnote w:type="continuationSeparator" w:id="0">
    <w:p w:rsidR="00FF3E5C" w:rsidRDefault="00FF3E5C" w:rsidP="00B5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5C" w:rsidRDefault="00FF3E5C" w:rsidP="00B5200A">
      <w:r>
        <w:separator/>
      </w:r>
    </w:p>
  </w:footnote>
  <w:footnote w:type="continuationSeparator" w:id="0">
    <w:p w:rsidR="00FF3E5C" w:rsidRDefault="00FF3E5C" w:rsidP="00B5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00A"/>
    <w:rsid w:val="00020913"/>
    <w:rsid w:val="00285951"/>
    <w:rsid w:val="004D5A63"/>
    <w:rsid w:val="00563DE0"/>
    <w:rsid w:val="00575457"/>
    <w:rsid w:val="0058020A"/>
    <w:rsid w:val="005A27DF"/>
    <w:rsid w:val="007A0455"/>
    <w:rsid w:val="008E2709"/>
    <w:rsid w:val="0097191E"/>
    <w:rsid w:val="009C0C2A"/>
    <w:rsid w:val="00A37201"/>
    <w:rsid w:val="00A91AF9"/>
    <w:rsid w:val="00AB1AB2"/>
    <w:rsid w:val="00B5200A"/>
    <w:rsid w:val="00BE53EE"/>
    <w:rsid w:val="00D435D9"/>
    <w:rsid w:val="00F259EE"/>
    <w:rsid w:val="00F71604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5101D0-4D4F-40E4-9156-88802CD3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5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00A"/>
    <w:rPr>
      <w:sz w:val="18"/>
      <w:szCs w:val="18"/>
    </w:rPr>
  </w:style>
  <w:style w:type="table" w:styleId="a5">
    <w:name w:val="Table Grid"/>
    <w:basedOn w:val="a1"/>
    <w:uiPriority w:val="59"/>
    <w:rsid w:val="00B52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D5A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5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dcterms:created xsi:type="dcterms:W3CDTF">2016-12-31T17:17:00Z</dcterms:created>
  <dcterms:modified xsi:type="dcterms:W3CDTF">2021-09-27T06:47:00Z</dcterms:modified>
</cp:coreProperties>
</file>